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99" w:rsidRDefault="00511299" w:rsidP="00511299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100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5" o:title=""/>
          </v:shape>
          <o:OLEObject Type="Embed" ProgID="MSPhotoEd.3" ShapeID="_x0000_i1025" DrawAspect="Content" ObjectID="_1739693613" r:id="rId6"/>
        </w:object>
      </w:r>
    </w:p>
    <w:p w:rsidR="00511299" w:rsidRDefault="00511299" w:rsidP="00511299">
      <w:pPr>
        <w:ind w:right="-284"/>
      </w:pPr>
    </w:p>
    <w:p w:rsidR="00511299" w:rsidRDefault="00511299" w:rsidP="00511299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Контрольно-счетный орган</w:t>
      </w:r>
    </w:p>
    <w:p w:rsidR="00511299" w:rsidRDefault="00511299" w:rsidP="00511299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511299" w:rsidRDefault="00511299" w:rsidP="00511299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Дзержинский район</w:t>
      </w:r>
    </w:p>
    <w:p w:rsidR="00511299" w:rsidRDefault="00511299" w:rsidP="00511299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511299" w:rsidRDefault="00511299" w:rsidP="00511299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Дзержинский район </w:t>
      </w:r>
      <w:proofErr w:type="spellStart"/>
      <w:r>
        <w:rPr>
          <w:sz w:val="26"/>
          <w:szCs w:val="26"/>
        </w:rPr>
        <w:t>с.Дзержинское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 15</w:t>
      </w:r>
    </w:p>
    <w:p w:rsidR="00511299" w:rsidRDefault="00511299" w:rsidP="00511299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511299" w:rsidRDefault="00511299" w:rsidP="00511299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proofErr w:type="gramStart"/>
      <w:r>
        <w:rPr>
          <w:sz w:val="26"/>
          <w:szCs w:val="26"/>
          <w:u w:val="single"/>
          <w:lang w:val="en-US"/>
        </w:rPr>
        <w:t>e-mail</w:t>
      </w:r>
      <w:proofErr w:type="gramEnd"/>
      <w:r>
        <w:rPr>
          <w:sz w:val="26"/>
          <w:szCs w:val="26"/>
          <w:u w:val="single"/>
          <w:lang w:val="en-US"/>
        </w:rPr>
        <w:t>:   yury.safronov.59@mail.ru</w:t>
      </w:r>
    </w:p>
    <w:p w:rsidR="00511299" w:rsidRPr="00AF4A53" w:rsidRDefault="00511299" w:rsidP="00511299">
      <w:pPr>
        <w:pStyle w:val="a5"/>
        <w:spacing w:line="322" w:lineRule="exact"/>
        <w:ind w:left="5720" w:firstLine="0"/>
        <w:jc w:val="left"/>
        <w:rPr>
          <w:rStyle w:val="BodyTextChar"/>
          <w:color w:val="000000"/>
          <w:szCs w:val="28"/>
          <w:lang w:val="en-US"/>
        </w:rPr>
      </w:pPr>
    </w:p>
    <w:p w:rsidR="00511299" w:rsidRPr="00AF4A53" w:rsidRDefault="00511299" w:rsidP="00511299">
      <w:pPr>
        <w:pStyle w:val="2"/>
        <w:spacing w:line="240" w:lineRule="auto"/>
        <w:jc w:val="center"/>
        <w:rPr>
          <w:lang w:val="en-US"/>
        </w:rPr>
      </w:pPr>
    </w:p>
    <w:p w:rsidR="00511299" w:rsidRDefault="00511299" w:rsidP="00511299">
      <w:pPr>
        <w:pStyle w:val="2"/>
        <w:jc w:val="left"/>
        <w:rPr>
          <w:rFonts w:ascii="Times New Roman" w:hAnsi="Times New Roman" w:cs="Times New Roman"/>
          <w:color w:val="000000" w:themeColor="text1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Cs w:val="28"/>
          <w:lang w:val="en-US"/>
        </w:rPr>
        <w:t xml:space="preserve">                                              </w:t>
      </w:r>
    </w:p>
    <w:p w:rsidR="00511299" w:rsidRDefault="00511299" w:rsidP="00511299">
      <w:pPr>
        <w:pStyle w:val="2"/>
        <w:jc w:val="left"/>
        <w:rPr>
          <w:rFonts w:ascii="Times New Roman" w:hAnsi="Times New Roman" w:cs="Times New Roman"/>
          <w:color w:val="000000" w:themeColor="text1"/>
          <w:szCs w:val="28"/>
          <w:lang w:val="en-US"/>
        </w:rPr>
      </w:pPr>
    </w:p>
    <w:p w:rsidR="00511299" w:rsidRDefault="00511299" w:rsidP="00511299">
      <w:pPr>
        <w:pStyle w:val="2"/>
        <w:jc w:val="left"/>
        <w:rPr>
          <w:rFonts w:ascii="Times New Roman" w:hAnsi="Times New Roman" w:cs="Times New Roman"/>
          <w:color w:val="000000" w:themeColor="text1"/>
          <w:szCs w:val="28"/>
          <w:lang w:val="en-US"/>
        </w:rPr>
      </w:pPr>
    </w:p>
    <w:p w:rsidR="00511299" w:rsidRDefault="00511299" w:rsidP="00511299">
      <w:pPr>
        <w:pStyle w:val="2"/>
        <w:jc w:val="left"/>
        <w:rPr>
          <w:rFonts w:ascii="Times New Roman" w:hAnsi="Times New Roman" w:cs="Times New Roman"/>
          <w:color w:val="000000" w:themeColor="text1"/>
          <w:szCs w:val="28"/>
          <w:lang w:val="en-US"/>
        </w:rPr>
      </w:pPr>
    </w:p>
    <w:p w:rsidR="00511299" w:rsidRDefault="00511299" w:rsidP="00511299">
      <w:pPr>
        <w:pStyle w:val="2"/>
        <w:jc w:val="left"/>
        <w:rPr>
          <w:rFonts w:ascii="Times New Roman" w:hAnsi="Times New Roman" w:cs="Times New Roman"/>
          <w:color w:val="000000" w:themeColor="text1"/>
          <w:szCs w:val="28"/>
          <w:lang w:val="en-US"/>
        </w:rPr>
      </w:pPr>
    </w:p>
    <w:p w:rsidR="00511299" w:rsidRDefault="00511299" w:rsidP="00511299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511299" w:rsidRDefault="00511299" w:rsidP="00511299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проект решения </w:t>
      </w:r>
      <w:proofErr w:type="spellStart"/>
      <w:r>
        <w:rPr>
          <w:b/>
          <w:bCs/>
          <w:sz w:val="28"/>
          <w:szCs w:val="28"/>
        </w:rPr>
        <w:t>Шеломковского</w:t>
      </w:r>
      <w:proofErr w:type="spellEnd"/>
      <w:r>
        <w:rPr>
          <w:b/>
          <w:bCs/>
          <w:sz w:val="28"/>
          <w:szCs w:val="28"/>
        </w:rPr>
        <w:t xml:space="preserve"> сельского совета</w:t>
      </w:r>
    </w:p>
    <w:p w:rsidR="00511299" w:rsidRDefault="00511299" w:rsidP="00511299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Дзержинского района Красноярского края </w:t>
      </w:r>
      <w:r>
        <w:rPr>
          <w:b/>
          <w:bCs/>
          <w:sz w:val="28"/>
          <w:szCs w:val="28"/>
        </w:rPr>
        <w:br/>
        <w:t>«О внесении изменен</w:t>
      </w:r>
      <w:r w:rsidR="008017E7">
        <w:rPr>
          <w:b/>
          <w:bCs/>
          <w:sz w:val="28"/>
          <w:szCs w:val="28"/>
        </w:rPr>
        <w:t xml:space="preserve">ий в решение </w:t>
      </w:r>
      <w:r w:rsidR="008017E7">
        <w:rPr>
          <w:b/>
          <w:bCs/>
          <w:sz w:val="28"/>
          <w:szCs w:val="28"/>
        </w:rPr>
        <w:br/>
        <w:t>от 22</w:t>
      </w:r>
      <w:r>
        <w:rPr>
          <w:b/>
          <w:bCs/>
          <w:sz w:val="28"/>
          <w:szCs w:val="28"/>
        </w:rPr>
        <w:t xml:space="preserve"> декабря 2022</w:t>
      </w:r>
      <w:r w:rsidR="008017E7">
        <w:rPr>
          <w:b/>
          <w:bCs/>
          <w:sz w:val="28"/>
          <w:szCs w:val="28"/>
        </w:rPr>
        <w:t xml:space="preserve"> года № 26-82</w:t>
      </w:r>
      <w:r>
        <w:rPr>
          <w:b/>
          <w:bCs/>
          <w:sz w:val="28"/>
          <w:szCs w:val="28"/>
        </w:rPr>
        <w:t xml:space="preserve">р «О бюджете </w:t>
      </w:r>
      <w:proofErr w:type="spellStart"/>
      <w:r>
        <w:rPr>
          <w:b/>
          <w:bCs/>
          <w:sz w:val="28"/>
          <w:szCs w:val="28"/>
        </w:rPr>
        <w:t>Шеломковского</w:t>
      </w:r>
      <w:proofErr w:type="spellEnd"/>
      <w:r w:rsidR="008017E7">
        <w:rPr>
          <w:b/>
          <w:bCs/>
          <w:sz w:val="28"/>
          <w:szCs w:val="28"/>
        </w:rPr>
        <w:t xml:space="preserve"> сельсовета на 2023 год и на плановый период 2024-2025</w:t>
      </w:r>
      <w:r>
        <w:rPr>
          <w:b/>
          <w:bCs/>
          <w:sz w:val="28"/>
          <w:szCs w:val="28"/>
        </w:rPr>
        <w:t xml:space="preserve"> годов» </w:t>
      </w:r>
    </w:p>
    <w:p w:rsidR="00511299" w:rsidRDefault="00511299" w:rsidP="00511299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</w:p>
    <w:p w:rsidR="00511299" w:rsidRDefault="008017E7" w:rsidP="00511299">
      <w:pPr>
        <w:shd w:val="clear" w:color="auto" w:fill="FFFFFF"/>
        <w:tabs>
          <w:tab w:val="left" w:pos="8931"/>
        </w:tabs>
        <w:spacing w:after="75"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07 </w:t>
      </w:r>
      <w:proofErr w:type="gramStart"/>
      <w:r>
        <w:rPr>
          <w:b/>
          <w:sz w:val="28"/>
          <w:szCs w:val="28"/>
        </w:rPr>
        <w:t>марта  2023</w:t>
      </w:r>
      <w:proofErr w:type="gramEnd"/>
      <w:r w:rsidR="00511299">
        <w:rPr>
          <w:b/>
          <w:sz w:val="28"/>
          <w:szCs w:val="28"/>
        </w:rPr>
        <w:t xml:space="preserve"> года                                                 </w:t>
      </w:r>
      <w:r>
        <w:rPr>
          <w:b/>
          <w:sz w:val="28"/>
          <w:szCs w:val="28"/>
        </w:rPr>
        <w:t xml:space="preserve">                             №5</w:t>
      </w:r>
    </w:p>
    <w:p w:rsidR="00511299" w:rsidRDefault="00511299" w:rsidP="00511299">
      <w:pPr>
        <w:shd w:val="clear" w:color="auto" w:fill="FFFFFF"/>
        <w:tabs>
          <w:tab w:val="left" w:pos="8931"/>
        </w:tabs>
        <w:spacing w:after="75" w:line="336" w:lineRule="atLeast"/>
        <w:jc w:val="both"/>
        <w:rPr>
          <w:sz w:val="28"/>
          <w:szCs w:val="28"/>
        </w:rPr>
      </w:pPr>
    </w:p>
    <w:p w:rsidR="00511299" w:rsidRDefault="00511299" w:rsidP="00511299">
      <w:pPr>
        <w:pStyle w:val="1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1.Основание для проведения экспертизы: Федеральный закон от 07.02.2011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решение Дзержинского районного совета депутатов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19.01.2016 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>4-28 "О</w:t>
      </w:r>
      <w:r>
        <w:rPr>
          <w:rFonts w:ascii="Times New Roman" w:hAnsi="Times New Roman" w:cs="Times New Roman"/>
          <w:bCs/>
          <w:sz w:val="28"/>
          <w:szCs w:val="28"/>
        </w:rPr>
        <w:t xml:space="preserve"> создании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Контрольно-счётного органа Дзержинского района красноярского края                                                                       </w:t>
      </w:r>
    </w:p>
    <w:p w:rsidR="00511299" w:rsidRDefault="00511299" w:rsidP="00511299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2.Цель экспертизы: оценка финансово - экономических обоснований на        </w:t>
      </w:r>
    </w:p>
    <w:p w:rsidR="00511299" w:rsidRDefault="00511299" w:rsidP="00511299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предмет обоснованности расходных обязательств бюджета  </w:t>
      </w:r>
    </w:p>
    <w:p w:rsidR="00511299" w:rsidRDefault="00511299" w:rsidP="00511299">
      <w:pPr>
        <w:pStyle w:val="a3"/>
        <w:rPr>
          <w:sz w:val="28"/>
          <w:szCs w:val="28"/>
          <w:lang w:val="x-none"/>
        </w:rPr>
      </w:pPr>
      <w:r>
        <w:rPr>
          <w:sz w:val="28"/>
          <w:szCs w:val="28"/>
          <w:lang w:val="ru-RU"/>
        </w:rPr>
        <w:t xml:space="preserve">        муниципального образования </w:t>
      </w:r>
      <w:proofErr w:type="spellStart"/>
      <w:r>
        <w:rPr>
          <w:bCs/>
          <w:sz w:val="28"/>
          <w:szCs w:val="28"/>
          <w:lang w:val="ru-RU"/>
        </w:rPr>
        <w:t>Шеломковский</w:t>
      </w:r>
      <w:proofErr w:type="spellEnd"/>
      <w:r>
        <w:rPr>
          <w:sz w:val="28"/>
          <w:szCs w:val="28"/>
          <w:lang w:val="ru-RU"/>
        </w:rPr>
        <w:t xml:space="preserve"> сельский совет,</w:t>
      </w:r>
      <w:r>
        <w:rPr>
          <w:sz w:val="28"/>
          <w:szCs w:val="28"/>
          <w:lang w:val="x-none"/>
        </w:rPr>
        <w:t xml:space="preserve"> проекта </w:t>
      </w:r>
    </w:p>
    <w:p w:rsidR="00511299" w:rsidRDefault="00511299" w:rsidP="00511299">
      <w:pPr>
        <w:pStyle w:val="a3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x-none"/>
        </w:rPr>
        <w:t xml:space="preserve">решения </w:t>
      </w:r>
      <w:proofErr w:type="spellStart"/>
      <w:r>
        <w:rPr>
          <w:bCs/>
          <w:sz w:val="28"/>
          <w:szCs w:val="28"/>
          <w:lang w:val="ru-RU"/>
        </w:rPr>
        <w:t>Шеломковского</w:t>
      </w:r>
      <w:proofErr w:type="spellEnd"/>
      <w:r>
        <w:rPr>
          <w:sz w:val="28"/>
          <w:szCs w:val="28"/>
          <w:lang w:val="ru-RU"/>
        </w:rPr>
        <w:t xml:space="preserve">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решение  </w:t>
      </w:r>
      <w:r>
        <w:rPr>
          <w:bCs/>
          <w:sz w:val="28"/>
          <w:szCs w:val="28"/>
          <w:lang w:val="ru-RU"/>
        </w:rPr>
        <w:t xml:space="preserve"> </w:t>
      </w:r>
    </w:p>
    <w:p w:rsidR="00511299" w:rsidRDefault="00511299" w:rsidP="00511299">
      <w:pPr>
        <w:pStyle w:val="a3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</w:t>
      </w:r>
      <w:r w:rsidR="008017E7">
        <w:rPr>
          <w:sz w:val="28"/>
          <w:szCs w:val="28"/>
          <w:lang w:val="ru-RU"/>
        </w:rPr>
        <w:t>от 22.12.2022 №26-82</w:t>
      </w:r>
      <w:r>
        <w:rPr>
          <w:sz w:val="28"/>
          <w:szCs w:val="28"/>
          <w:lang w:val="ru-RU"/>
        </w:rPr>
        <w:t xml:space="preserve">р «О бюджете </w:t>
      </w:r>
      <w:proofErr w:type="spellStart"/>
      <w:r>
        <w:rPr>
          <w:sz w:val="28"/>
          <w:szCs w:val="28"/>
          <w:lang w:val="ru-RU"/>
        </w:rPr>
        <w:t>Шеломковского</w:t>
      </w:r>
      <w:proofErr w:type="spellEnd"/>
      <w:r>
        <w:rPr>
          <w:sz w:val="28"/>
          <w:szCs w:val="28"/>
          <w:lang w:val="ru-RU"/>
        </w:rPr>
        <w:t xml:space="preserve"> сельсовета</w:t>
      </w:r>
    </w:p>
    <w:p w:rsidR="00511299" w:rsidRDefault="008017E7" w:rsidP="00511299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 на 2023 год и плановый период 2024-2025</w:t>
      </w:r>
      <w:r w:rsidR="00511299">
        <w:rPr>
          <w:sz w:val="28"/>
          <w:szCs w:val="28"/>
        </w:rPr>
        <w:t xml:space="preserve"> годов»</w:t>
      </w:r>
      <w:r w:rsidR="00511299">
        <w:rPr>
          <w:bCs/>
          <w:sz w:val="28"/>
          <w:szCs w:val="28"/>
        </w:rPr>
        <w:t>.</w:t>
      </w:r>
    </w:p>
    <w:p w:rsidR="00511299" w:rsidRDefault="00511299" w:rsidP="00511299">
      <w:pPr>
        <w:pStyle w:val="a3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3.Предмет экспертизы: проект решения </w:t>
      </w:r>
      <w:proofErr w:type="spellStart"/>
      <w:r>
        <w:rPr>
          <w:sz w:val="28"/>
          <w:szCs w:val="28"/>
          <w:lang w:val="ru-RU"/>
        </w:rPr>
        <w:t>Шеломковского</w:t>
      </w:r>
      <w:proofErr w:type="spellEnd"/>
      <w:r>
        <w:rPr>
          <w:sz w:val="28"/>
          <w:szCs w:val="28"/>
          <w:lang w:val="ru-RU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«О </w:t>
      </w:r>
      <w:r>
        <w:rPr>
          <w:bCs/>
          <w:sz w:val="28"/>
          <w:szCs w:val="28"/>
          <w:lang w:val="ru-RU"/>
        </w:rPr>
        <w:t xml:space="preserve"> </w:t>
      </w:r>
    </w:p>
    <w:p w:rsidR="00511299" w:rsidRDefault="00511299" w:rsidP="008017E7">
      <w:pPr>
        <w:pStyle w:val="a3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</w:t>
      </w:r>
      <w:r>
        <w:rPr>
          <w:bCs/>
          <w:sz w:val="28"/>
          <w:szCs w:val="28"/>
          <w:lang w:val="x-none"/>
        </w:rPr>
        <w:t xml:space="preserve">внесении изменений в </w:t>
      </w:r>
      <w:r w:rsidR="008017E7">
        <w:rPr>
          <w:bCs/>
          <w:sz w:val="28"/>
          <w:szCs w:val="28"/>
          <w:lang w:val="ru-RU"/>
        </w:rPr>
        <w:t xml:space="preserve">  </w:t>
      </w:r>
      <w:r w:rsidR="008017E7">
        <w:rPr>
          <w:bCs/>
          <w:sz w:val="28"/>
          <w:szCs w:val="28"/>
          <w:lang w:val="ru-RU"/>
        </w:rPr>
        <w:t xml:space="preserve">  </w:t>
      </w:r>
      <w:r w:rsidR="008017E7">
        <w:rPr>
          <w:sz w:val="28"/>
          <w:szCs w:val="28"/>
          <w:lang w:val="ru-RU"/>
        </w:rPr>
        <w:t xml:space="preserve">от 22.12.2022 №26-82р «О бюджете </w:t>
      </w:r>
      <w:proofErr w:type="spellStart"/>
      <w:r w:rsidR="008017E7">
        <w:rPr>
          <w:sz w:val="28"/>
          <w:szCs w:val="28"/>
          <w:lang w:val="ru-RU"/>
        </w:rPr>
        <w:t>Шеломковского</w:t>
      </w:r>
      <w:proofErr w:type="spellEnd"/>
      <w:r w:rsidR="008017E7">
        <w:rPr>
          <w:sz w:val="28"/>
          <w:szCs w:val="28"/>
          <w:lang w:val="ru-RU"/>
        </w:rPr>
        <w:t xml:space="preserve"> </w:t>
      </w:r>
      <w:r w:rsidR="008017E7">
        <w:rPr>
          <w:sz w:val="28"/>
          <w:szCs w:val="28"/>
          <w:lang w:val="ru-RU"/>
        </w:rPr>
        <w:t xml:space="preserve"> </w:t>
      </w:r>
      <w:r w:rsidR="008017E7">
        <w:rPr>
          <w:sz w:val="28"/>
          <w:szCs w:val="28"/>
          <w:lang w:val="ru-RU"/>
        </w:rPr>
        <w:t>сельсовета</w:t>
      </w:r>
      <w:r w:rsidR="008017E7" w:rsidRPr="008017E7">
        <w:rPr>
          <w:sz w:val="28"/>
          <w:szCs w:val="28"/>
          <w:lang w:val="ru-RU"/>
        </w:rPr>
        <w:t xml:space="preserve"> на 2023 год и плановый период 2024-2025 годов»</w:t>
      </w:r>
      <w:r>
        <w:rPr>
          <w:bCs/>
          <w:sz w:val="28"/>
          <w:szCs w:val="28"/>
          <w:lang w:val="ru-RU"/>
        </w:rPr>
        <w:t>.</w:t>
      </w:r>
      <w:r w:rsidR="008017E7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материалы и документы </w:t>
      </w:r>
      <w:r>
        <w:rPr>
          <w:sz w:val="28"/>
          <w:szCs w:val="28"/>
          <w:lang w:val="ru-RU"/>
        </w:rPr>
        <w:t xml:space="preserve">финансово-экономических  </w:t>
      </w:r>
    </w:p>
    <w:p w:rsidR="00511299" w:rsidRDefault="00511299" w:rsidP="00511299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обоснований указанного проекта в части, касающейся расходных  </w:t>
      </w:r>
    </w:p>
    <w:p w:rsidR="00511299" w:rsidRDefault="00511299" w:rsidP="00511299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обязательств муниципального образования </w:t>
      </w:r>
      <w:proofErr w:type="spellStart"/>
      <w:r>
        <w:rPr>
          <w:bCs/>
          <w:sz w:val="28"/>
          <w:szCs w:val="28"/>
          <w:lang w:val="ru-RU"/>
        </w:rPr>
        <w:t>Шеломковского</w:t>
      </w:r>
      <w:proofErr w:type="spellEnd"/>
      <w:r>
        <w:rPr>
          <w:sz w:val="28"/>
          <w:szCs w:val="28"/>
          <w:lang w:val="ru-RU"/>
        </w:rPr>
        <w:t xml:space="preserve"> сельсовета. </w:t>
      </w:r>
    </w:p>
    <w:p w:rsidR="00511299" w:rsidRDefault="00511299" w:rsidP="00511299">
      <w:pPr>
        <w:pStyle w:val="msonormalcxspmiddlecxspmiddlecxspmiddle"/>
        <w:shd w:val="clear" w:color="auto" w:fill="FFFFFF"/>
        <w:ind w:left="2727"/>
        <w:contextualSpacing/>
        <w:jc w:val="center"/>
        <w:rPr>
          <w:bCs/>
          <w:sz w:val="28"/>
          <w:szCs w:val="28"/>
          <w:bdr w:val="none" w:sz="0" w:space="0" w:color="auto" w:frame="1"/>
          <w:lang w:val="x-none"/>
        </w:rPr>
      </w:pPr>
      <w:r>
        <w:rPr>
          <w:sz w:val="28"/>
          <w:szCs w:val="28"/>
          <w:bdr w:val="none" w:sz="0" w:space="0" w:color="auto" w:frame="1"/>
        </w:rPr>
        <w:t>1.Общая часть</w:t>
      </w:r>
    </w:p>
    <w:p w:rsidR="00511299" w:rsidRDefault="00511299" w:rsidP="00511299">
      <w:pPr>
        <w:pStyle w:val="a3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проект решения </w:t>
      </w:r>
      <w:proofErr w:type="spellStart"/>
      <w:r>
        <w:rPr>
          <w:bCs/>
          <w:sz w:val="28"/>
          <w:szCs w:val="28"/>
          <w:lang w:val="ru-RU"/>
        </w:rPr>
        <w:t>Шеломковского</w:t>
      </w:r>
      <w:proofErr w:type="spellEnd"/>
      <w:r>
        <w:rPr>
          <w:sz w:val="28"/>
          <w:szCs w:val="28"/>
          <w:lang w:val="ru-RU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r>
        <w:rPr>
          <w:bCs/>
          <w:sz w:val="28"/>
          <w:szCs w:val="28"/>
          <w:lang w:val="ru-RU"/>
        </w:rPr>
        <w:t xml:space="preserve">   </w:t>
      </w:r>
    </w:p>
    <w:p w:rsidR="008017E7" w:rsidRDefault="00511299" w:rsidP="008017E7">
      <w:pPr>
        <w:pStyle w:val="a3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</w:t>
      </w:r>
      <w:r w:rsidR="008017E7">
        <w:rPr>
          <w:bCs/>
          <w:sz w:val="28"/>
          <w:szCs w:val="28"/>
          <w:lang w:val="ru-RU"/>
        </w:rPr>
        <w:t xml:space="preserve">        </w:t>
      </w:r>
      <w:r w:rsidR="008017E7">
        <w:rPr>
          <w:sz w:val="28"/>
          <w:szCs w:val="28"/>
          <w:lang w:val="ru-RU"/>
        </w:rPr>
        <w:t xml:space="preserve">от 22.12.2022 №26-82р «О бюджете </w:t>
      </w:r>
      <w:proofErr w:type="spellStart"/>
      <w:r w:rsidR="008017E7">
        <w:rPr>
          <w:sz w:val="28"/>
          <w:szCs w:val="28"/>
          <w:lang w:val="ru-RU"/>
        </w:rPr>
        <w:t>Шеломковского</w:t>
      </w:r>
      <w:proofErr w:type="spellEnd"/>
      <w:r w:rsidR="008017E7">
        <w:rPr>
          <w:sz w:val="28"/>
          <w:szCs w:val="28"/>
          <w:lang w:val="ru-RU"/>
        </w:rPr>
        <w:t xml:space="preserve"> сельсовета</w:t>
      </w:r>
    </w:p>
    <w:p w:rsidR="00511299" w:rsidRPr="00AF4A53" w:rsidRDefault="008017E7" w:rsidP="008017E7">
      <w:pPr>
        <w:pStyle w:val="a3"/>
        <w:rPr>
          <w:sz w:val="28"/>
          <w:szCs w:val="28"/>
          <w:lang w:val="ru-RU"/>
        </w:rPr>
      </w:pPr>
      <w:r w:rsidRPr="008017E7">
        <w:rPr>
          <w:sz w:val="28"/>
          <w:szCs w:val="28"/>
          <w:lang w:val="ru-RU"/>
        </w:rPr>
        <w:t xml:space="preserve"> на 2023 год и плановый период 2024-2025 годов»</w:t>
      </w:r>
      <w:r>
        <w:rPr>
          <w:sz w:val="28"/>
          <w:szCs w:val="28"/>
          <w:lang w:val="ru-RU"/>
        </w:rPr>
        <w:t xml:space="preserve"> </w:t>
      </w:r>
      <w:r w:rsidR="00511299" w:rsidRPr="00AF4A53">
        <w:rPr>
          <w:sz w:val="28"/>
          <w:szCs w:val="28"/>
          <w:lang w:val="ru-RU"/>
        </w:rPr>
        <w:t>с приложениями № 1 4, 5, 6 (далее – проект Решения), пояснительной запиской к проекту Решения представлен на экспертизу в Контрольно-счетный орган</w:t>
      </w:r>
      <w:r>
        <w:rPr>
          <w:sz w:val="28"/>
          <w:szCs w:val="28"/>
          <w:lang w:val="ru-RU"/>
        </w:rPr>
        <w:t xml:space="preserve"> Дзержинского района 06 марта 2023</w:t>
      </w:r>
      <w:r w:rsidR="00511299" w:rsidRPr="00AF4A53">
        <w:rPr>
          <w:sz w:val="28"/>
          <w:szCs w:val="28"/>
          <w:lang w:val="ru-RU"/>
        </w:rPr>
        <w:t xml:space="preserve"> года.</w:t>
      </w:r>
    </w:p>
    <w:p w:rsidR="008017E7" w:rsidRDefault="00511299" w:rsidP="008017E7">
      <w:pPr>
        <w:pStyle w:val="a3"/>
        <w:rPr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Представленным проектом Решения предлагается изменить основные характеристики бюджета муниципального образования, утвержденные решением </w:t>
      </w:r>
      <w:proofErr w:type="spellStart"/>
      <w:r>
        <w:rPr>
          <w:bCs/>
          <w:sz w:val="28"/>
          <w:szCs w:val="28"/>
          <w:lang w:val="ru-RU"/>
        </w:rPr>
        <w:t>Шеломковского</w:t>
      </w:r>
      <w:proofErr w:type="spellEnd"/>
      <w:r>
        <w:rPr>
          <w:bCs/>
          <w:iCs/>
          <w:sz w:val="28"/>
          <w:szCs w:val="28"/>
          <w:lang w:val="ru-RU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r w:rsidR="008017E7">
        <w:rPr>
          <w:bCs/>
          <w:sz w:val="28"/>
          <w:szCs w:val="28"/>
          <w:lang w:val="ru-RU"/>
        </w:rPr>
        <w:t xml:space="preserve">        </w:t>
      </w:r>
      <w:r w:rsidR="008017E7">
        <w:rPr>
          <w:sz w:val="28"/>
          <w:szCs w:val="28"/>
          <w:lang w:val="ru-RU"/>
        </w:rPr>
        <w:t xml:space="preserve">от 22.12.2022 №26-82р «О бюджете </w:t>
      </w:r>
      <w:proofErr w:type="spellStart"/>
      <w:r w:rsidR="008017E7">
        <w:rPr>
          <w:sz w:val="28"/>
          <w:szCs w:val="28"/>
          <w:lang w:val="ru-RU"/>
        </w:rPr>
        <w:t>Шеломковского</w:t>
      </w:r>
      <w:proofErr w:type="spellEnd"/>
      <w:r w:rsidR="008017E7">
        <w:rPr>
          <w:sz w:val="28"/>
          <w:szCs w:val="28"/>
          <w:lang w:val="ru-RU"/>
        </w:rPr>
        <w:t xml:space="preserve"> сельсовета</w:t>
      </w:r>
    </w:p>
    <w:p w:rsidR="00511299" w:rsidRDefault="008017E7" w:rsidP="008017E7">
      <w:pPr>
        <w:pStyle w:val="a3"/>
        <w:rPr>
          <w:sz w:val="28"/>
          <w:szCs w:val="28"/>
          <w:lang w:val="ru-RU"/>
        </w:rPr>
      </w:pPr>
      <w:r w:rsidRPr="008017E7">
        <w:rPr>
          <w:sz w:val="28"/>
          <w:szCs w:val="28"/>
          <w:lang w:val="ru-RU"/>
        </w:rPr>
        <w:t xml:space="preserve"> на 2023 год и плановый период 2024-2025 годов»</w:t>
      </w:r>
      <w:r w:rsidR="00511299">
        <w:rPr>
          <w:bCs/>
          <w:sz w:val="28"/>
          <w:szCs w:val="28"/>
          <w:lang w:val="ru-RU"/>
        </w:rPr>
        <w:t>,</w:t>
      </w:r>
    </w:p>
    <w:p w:rsidR="00511299" w:rsidRDefault="00511299" w:rsidP="0051129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(далее – утвержденный бюджет)</w:t>
      </w:r>
      <w:r>
        <w:rPr>
          <w:bCs/>
          <w:iCs/>
          <w:sz w:val="28"/>
          <w:szCs w:val="28"/>
        </w:rPr>
        <w:t>, к которым, в соответствии с п. 1 ст. 184.1 БК РФ, относятся общий объем доходов, общий объем расходов и дефицит бюджета.</w:t>
      </w:r>
    </w:p>
    <w:p w:rsidR="00511299" w:rsidRDefault="00511299" w:rsidP="0051129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Проектом Решения вносятся изменения в основны</w:t>
      </w:r>
      <w:r w:rsidR="00AB262C">
        <w:rPr>
          <w:bCs/>
          <w:iCs/>
          <w:sz w:val="28"/>
          <w:szCs w:val="28"/>
        </w:rPr>
        <w:t>е характеристики бюджета на 2023</w:t>
      </w:r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год,  в</w:t>
      </w:r>
      <w:proofErr w:type="gramEnd"/>
      <w:r>
        <w:rPr>
          <w:bCs/>
          <w:iCs/>
          <w:sz w:val="28"/>
          <w:szCs w:val="28"/>
        </w:rPr>
        <w:t xml:space="preserve"> том числе:</w:t>
      </w:r>
    </w:p>
    <w:p w:rsidR="00511299" w:rsidRDefault="00511299" w:rsidP="0051129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доходы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по сравнению с уточненным бюджетом увеличиваются на сумму </w:t>
      </w:r>
      <w:r w:rsidR="00AB262C">
        <w:rPr>
          <w:bCs/>
          <w:sz w:val="28"/>
          <w:szCs w:val="28"/>
        </w:rPr>
        <w:t>277178,00</w:t>
      </w:r>
      <w:r>
        <w:rPr>
          <w:bCs/>
          <w:sz w:val="28"/>
          <w:szCs w:val="28"/>
        </w:rPr>
        <w:t xml:space="preserve"> руб., за счет увеличения безво</w:t>
      </w:r>
      <w:r w:rsidR="00AB262C">
        <w:rPr>
          <w:bCs/>
          <w:sz w:val="28"/>
          <w:szCs w:val="28"/>
        </w:rPr>
        <w:t>змездных поступлений или на 2,7</w:t>
      </w:r>
      <w:r>
        <w:rPr>
          <w:bCs/>
          <w:sz w:val="28"/>
          <w:szCs w:val="28"/>
        </w:rPr>
        <w:t>% от уточненных бюджетных назначений.</w:t>
      </w:r>
    </w:p>
    <w:p w:rsidR="00511299" w:rsidRDefault="00511299" w:rsidP="00511299">
      <w:pPr>
        <w:spacing w:line="10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поступления доходов в бюджет составят </w:t>
      </w:r>
      <w:r w:rsidR="00AB262C">
        <w:rPr>
          <w:kern w:val="2"/>
          <w:sz w:val="28"/>
          <w:szCs w:val="28"/>
        </w:rPr>
        <w:t>10279368,00</w:t>
      </w:r>
      <w:r>
        <w:rPr>
          <w:kern w:val="2"/>
          <w:sz w:val="28"/>
          <w:szCs w:val="28"/>
        </w:rPr>
        <w:t xml:space="preserve"> руб.  </w:t>
      </w:r>
    </w:p>
    <w:p w:rsidR="00511299" w:rsidRDefault="00511299" w:rsidP="0051129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- расходы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увеличиваются на сумму </w:t>
      </w:r>
      <w:r w:rsidR="00AB262C">
        <w:rPr>
          <w:bCs/>
          <w:sz w:val="28"/>
          <w:szCs w:val="28"/>
        </w:rPr>
        <w:t>277178,00</w:t>
      </w:r>
      <w:r>
        <w:rPr>
          <w:bCs/>
          <w:sz w:val="28"/>
          <w:szCs w:val="28"/>
        </w:rPr>
        <w:t xml:space="preserve"> руб. за счет прочих безвозмездных поступлений </w:t>
      </w:r>
      <w:proofErr w:type="gramStart"/>
      <w:r>
        <w:rPr>
          <w:bCs/>
          <w:sz w:val="28"/>
          <w:szCs w:val="28"/>
        </w:rPr>
        <w:t>и  остатков</w:t>
      </w:r>
      <w:proofErr w:type="gramEnd"/>
      <w:r>
        <w:rPr>
          <w:bCs/>
          <w:sz w:val="28"/>
          <w:szCs w:val="28"/>
        </w:rPr>
        <w:t xml:space="preserve"> бюджетных средств на начало года</w:t>
      </w:r>
      <w:r w:rsidR="00AB262C">
        <w:rPr>
          <w:bCs/>
          <w:sz w:val="28"/>
          <w:szCs w:val="28"/>
        </w:rPr>
        <w:t xml:space="preserve"> или на 2,6</w:t>
      </w:r>
      <w:r>
        <w:rPr>
          <w:bCs/>
          <w:sz w:val="28"/>
          <w:szCs w:val="28"/>
        </w:rPr>
        <w:t>% от уточненных бюджетных ассигнований.</w:t>
      </w:r>
    </w:p>
    <w:p w:rsidR="00511299" w:rsidRDefault="00511299" w:rsidP="00511299">
      <w:pPr>
        <w:spacing w:line="10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поступления расходов бюджета составят </w:t>
      </w:r>
      <w:r w:rsidR="00AB262C">
        <w:rPr>
          <w:kern w:val="2"/>
          <w:sz w:val="28"/>
          <w:szCs w:val="28"/>
        </w:rPr>
        <w:t>10594324,</w:t>
      </w:r>
      <w:proofErr w:type="gramStart"/>
      <w:r w:rsidR="00AB262C">
        <w:rPr>
          <w:kern w:val="2"/>
          <w:sz w:val="28"/>
          <w:szCs w:val="28"/>
        </w:rPr>
        <w:t>27</w:t>
      </w:r>
      <w:r>
        <w:rPr>
          <w:kern w:val="2"/>
          <w:sz w:val="28"/>
          <w:szCs w:val="28"/>
        </w:rPr>
        <w:t xml:space="preserve">  руб.</w:t>
      </w:r>
      <w:proofErr w:type="gramEnd"/>
      <w:r>
        <w:rPr>
          <w:kern w:val="2"/>
          <w:sz w:val="28"/>
          <w:szCs w:val="28"/>
        </w:rPr>
        <w:t xml:space="preserve">  </w:t>
      </w:r>
    </w:p>
    <w:p w:rsidR="00511299" w:rsidRDefault="00511299" w:rsidP="00511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дефицит бюджета</w:t>
      </w:r>
      <w:r>
        <w:rPr>
          <w:sz w:val="28"/>
          <w:szCs w:val="28"/>
        </w:rPr>
        <w:t xml:space="preserve"> составил на сумму </w:t>
      </w:r>
      <w:r w:rsidR="00AB262C">
        <w:rPr>
          <w:sz w:val="28"/>
          <w:szCs w:val="28"/>
        </w:rPr>
        <w:t>314956,</w:t>
      </w:r>
      <w:proofErr w:type="gramStart"/>
      <w:r w:rsidR="00AB262C">
        <w:rPr>
          <w:sz w:val="28"/>
          <w:szCs w:val="28"/>
        </w:rPr>
        <w:t>27</w:t>
      </w:r>
      <w:r>
        <w:rPr>
          <w:sz w:val="28"/>
          <w:szCs w:val="28"/>
        </w:rPr>
        <w:t xml:space="preserve">  руб.</w:t>
      </w:r>
      <w:proofErr w:type="gramEnd"/>
    </w:p>
    <w:p w:rsidR="00511299" w:rsidRDefault="00511299" w:rsidP="00511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остатки </w:t>
      </w:r>
      <w:proofErr w:type="gramStart"/>
      <w:r>
        <w:rPr>
          <w:sz w:val="28"/>
          <w:szCs w:val="28"/>
        </w:rPr>
        <w:t>денежных  средств</w:t>
      </w:r>
      <w:proofErr w:type="gramEnd"/>
      <w:r>
        <w:rPr>
          <w:sz w:val="28"/>
          <w:szCs w:val="28"/>
        </w:rPr>
        <w:t xml:space="preserve"> </w:t>
      </w:r>
      <w:r w:rsidR="00AB262C">
        <w:rPr>
          <w:sz w:val="28"/>
          <w:szCs w:val="28"/>
        </w:rPr>
        <w:t>на счетах  бюджета на 03.2023</w:t>
      </w:r>
      <w:r>
        <w:rPr>
          <w:sz w:val="28"/>
          <w:szCs w:val="28"/>
        </w:rPr>
        <w:t xml:space="preserve">г составили </w:t>
      </w:r>
      <w:r w:rsidR="00AB262C">
        <w:rPr>
          <w:sz w:val="28"/>
          <w:szCs w:val="28"/>
        </w:rPr>
        <w:t>314956,27</w:t>
      </w:r>
      <w:r>
        <w:rPr>
          <w:sz w:val="28"/>
          <w:szCs w:val="28"/>
        </w:rPr>
        <w:t xml:space="preserve"> руб.</w:t>
      </w:r>
    </w:p>
    <w:p w:rsidR="00511299" w:rsidRDefault="00511299" w:rsidP="00511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му</w:t>
      </w:r>
      <w:r w:rsidR="00AB262C">
        <w:rPr>
          <w:sz w:val="28"/>
          <w:szCs w:val="28"/>
        </w:rPr>
        <w:t>ниципального образования на 2024 и 2025</w:t>
      </w:r>
      <w:r>
        <w:rPr>
          <w:sz w:val="28"/>
          <w:szCs w:val="28"/>
        </w:rPr>
        <w:t xml:space="preserve"> годы проектом Решения не изменяются.</w:t>
      </w:r>
    </w:p>
    <w:p w:rsidR="00511299" w:rsidRDefault="00511299" w:rsidP="00511299">
      <w:pPr>
        <w:pStyle w:val="a5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Общий анализ изменений основных характеристик бюджета муниципального образования </w:t>
      </w:r>
      <w:proofErr w:type="spellStart"/>
      <w:r>
        <w:rPr>
          <w:bCs/>
          <w:szCs w:val="28"/>
        </w:rPr>
        <w:t>Шеломковский</w:t>
      </w:r>
      <w:proofErr w:type="spellEnd"/>
      <w:r w:rsidR="00AB262C">
        <w:rPr>
          <w:szCs w:val="28"/>
        </w:rPr>
        <w:t xml:space="preserve"> сельский совет на 2023</w:t>
      </w:r>
      <w:r>
        <w:rPr>
          <w:szCs w:val="28"/>
        </w:rPr>
        <w:t>- 202</w:t>
      </w:r>
      <w:r w:rsidR="00AB262C">
        <w:rPr>
          <w:szCs w:val="28"/>
        </w:rPr>
        <w:t>5</w:t>
      </w:r>
      <w:r>
        <w:rPr>
          <w:szCs w:val="28"/>
        </w:rPr>
        <w:t xml:space="preserve"> год приведен в таблице 1:</w:t>
      </w:r>
    </w:p>
    <w:p w:rsidR="00511299" w:rsidRDefault="00511299" w:rsidP="00511299">
      <w:pPr>
        <w:pStyle w:val="a5"/>
        <w:spacing w:line="240" w:lineRule="auto"/>
        <w:jc w:val="right"/>
        <w:rPr>
          <w:szCs w:val="28"/>
        </w:rPr>
      </w:pPr>
      <w:r>
        <w:rPr>
          <w:szCs w:val="28"/>
        </w:rPr>
        <w:t>Таблица 1</w:t>
      </w:r>
    </w:p>
    <w:p w:rsidR="00511299" w:rsidRDefault="00511299" w:rsidP="00511299">
      <w:pPr>
        <w:pStyle w:val="a5"/>
        <w:spacing w:line="240" w:lineRule="auto"/>
        <w:jc w:val="right"/>
        <w:rPr>
          <w:szCs w:val="28"/>
        </w:rPr>
      </w:pPr>
      <w:r>
        <w:rPr>
          <w:szCs w:val="28"/>
        </w:rPr>
        <w:t xml:space="preserve"> руб.</w:t>
      </w:r>
    </w:p>
    <w:tbl>
      <w:tblPr>
        <w:tblW w:w="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851"/>
        <w:gridCol w:w="850"/>
        <w:gridCol w:w="709"/>
        <w:gridCol w:w="737"/>
        <w:gridCol w:w="821"/>
        <w:gridCol w:w="851"/>
        <w:gridCol w:w="567"/>
        <w:gridCol w:w="567"/>
        <w:gridCol w:w="851"/>
        <w:gridCol w:w="850"/>
        <w:gridCol w:w="567"/>
        <w:gridCol w:w="567"/>
      </w:tblGrid>
      <w:tr w:rsidR="00511299" w:rsidTr="007D187E">
        <w:trPr>
          <w:trHeight w:val="204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99" w:rsidRDefault="00511299" w:rsidP="007D187E">
            <w:pPr>
              <w:spacing w:line="252" w:lineRule="auto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99" w:rsidRDefault="00511299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proofErr w:type="spellStart"/>
            <w:r>
              <w:rPr>
                <w:rFonts w:cstheme="minorBidi"/>
                <w:bCs/>
                <w:sz w:val="28"/>
                <w:szCs w:val="28"/>
                <w:lang w:eastAsia="en-US"/>
              </w:rPr>
              <w:t>Шеломковского</w:t>
            </w:r>
            <w:proofErr w:type="spellEnd"/>
            <w:r w:rsidR="00AB262C">
              <w:rPr>
                <w:rFonts w:cstheme="minorBidi"/>
                <w:sz w:val="28"/>
                <w:szCs w:val="28"/>
                <w:lang w:eastAsia="en-US"/>
              </w:rPr>
              <w:t xml:space="preserve"> сельсовета на 2023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99" w:rsidRDefault="00511299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proofErr w:type="spellStart"/>
            <w:r>
              <w:rPr>
                <w:rFonts w:cstheme="minorBidi"/>
                <w:bCs/>
                <w:sz w:val="28"/>
                <w:szCs w:val="28"/>
                <w:lang w:eastAsia="en-US"/>
              </w:rPr>
              <w:t>Шеломковского</w:t>
            </w:r>
            <w:proofErr w:type="spellEnd"/>
            <w:r w:rsidR="00AB262C">
              <w:rPr>
                <w:rFonts w:cstheme="minorBidi"/>
                <w:sz w:val="28"/>
                <w:szCs w:val="28"/>
                <w:lang w:eastAsia="en-US"/>
              </w:rPr>
              <w:t xml:space="preserve"> сельсовета на 2024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1299" w:rsidRDefault="00511299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proofErr w:type="spellStart"/>
            <w:r>
              <w:rPr>
                <w:rFonts w:cstheme="minorBidi"/>
                <w:bCs/>
                <w:sz w:val="28"/>
                <w:szCs w:val="28"/>
                <w:lang w:eastAsia="en-US"/>
              </w:rPr>
              <w:t>Шеломковского</w:t>
            </w:r>
            <w:proofErr w:type="spellEnd"/>
            <w:r w:rsidR="00AB262C">
              <w:rPr>
                <w:rFonts w:cstheme="minorBidi"/>
                <w:sz w:val="28"/>
                <w:szCs w:val="28"/>
                <w:lang w:eastAsia="en-US"/>
              </w:rPr>
              <w:t xml:space="preserve">  сельсовета на 2025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511299" w:rsidTr="007D187E">
        <w:trPr>
          <w:cantSplit/>
          <w:trHeight w:val="2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99" w:rsidRDefault="00511299" w:rsidP="007D18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1299" w:rsidRDefault="00511299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Утверж</w:t>
            </w:r>
            <w:r w:rsidR="00AB262C">
              <w:rPr>
                <w:rFonts w:cstheme="minorBidi"/>
                <w:lang w:eastAsia="en-US"/>
              </w:rPr>
              <w:t>дено решением о бюджете на 2023</w:t>
            </w:r>
            <w:r>
              <w:rPr>
                <w:rFonts w:cstheme="minorBidi"/>
                <w:lang w:eastAsia="en-US"/>
              </w:rPr>
              <w:t xml:space="preserve">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1299" w:rsidRDefault="00511299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Предусмотрено </w:t>
            </w:r>
          </w:p>
          <w:p w:rsidR="00511299" w:rsidRDefault="00511299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проектом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1299" w:rsidRDefault="00511299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Абсолютное значение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1299" w:rsidRDefault="00511299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Темпы роста (снижения) (%)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1299" w:rsidRDefault="00511299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Утвер</w:t>
            </w:r>
            <w:r w:rsidR="00AB262C">
              <w:rPr>
                <w:rFonts w:cstheme="minorBidi"/>
                <w:lang w:eastAsia="en-US"/>
              </w:rPr>
              <w:t>ждено решением о бюджете на 2024</w:t>
            </w:r>
            <w:r>
              <w:rPr>
                <w:rFonts w:cstheme="minorBidi"/>
                <w:lang w:eastAsia="en-US"/>
              </w:rPr>
              <w:t xml:space="preserve">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1299" w:rsidRDefault="00511299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1299" w:rsidRDefault="00511299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1299" w:rsidRDefault="00511299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Темпы роста (снижения)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1299" w:rsidRDefault="00511299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Утвер</w:t>
            </w:r>
            <w:r w:rsidR="00AB262C">
              <w:rPr>
                <w:rFonts w:cstheme="minorBidi"/>
                <w:lang w:eastAsia="en-US"/>
              </w:rPr>
              <w:t>ждено решением о бюджете на 2025</w:t>
            </w:r>
            <w:r>
              <w:rPr>
                <w:rFonts w:cstheme="minorBidi"/>
                <w:lang w:eastAsia="en-US"/>
              </w:rPr>
              <w:t xml:space="preserve">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1299" w:rsidRDefault="00511299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1299" w:rsidRDefault="00511299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1299" w:rsidRDefault="00511299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Темпы роста (снижения) (%)</w:t>
            </w:r>
          </w:p>
        </w:tc>
      </w:tr>
      <w:tr w:rsidR="00511299" w:rsidTr="00AB262C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99" w:rsidRDefault="00511299" w:rsidP="007D187E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Доходы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299" w:rsidRDefault="00AB262C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10002190,00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299" w:rsidRDefault="00AB262C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10279368,00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299" w:rsidRDefault="00AB262C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277178,00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299" w:rsidRDefault="00AB262C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2,7%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299" w:rsidRDefault="00AB262C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8618255,00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299" w:rsidRDefault="00AB262C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8618255,00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99" w:rsidRDefault="00511299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99" w:rsidRDefault="00511299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299" w:rsidRDefault="00AB262C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8721930,00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299" w:rsidRDefault="00AB262C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8721930,00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99" w:rsidRDefault="00511299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99" w:rsidRDefault="00511299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511299" w:rsidTr="00AB262C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99" w:rsidRDefault="00511299" w:rsidP="007D187E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Расходы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299" w:rsidRDefault="00AB262C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10002190,00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299" w:rsidRDefault="00AB262C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10594324,27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299" w:rsidRDefault="00AB262C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277178,27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299" w:rsidRDefault="00AB262C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2,6%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299" w:rsidRDefault="00AB262C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8618255,00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299" w:rsidRDefault="00AB262C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8618255,00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99" w:rsidRDefault="00511299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99" w:rsidRDefault="00511299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299" w:rsidRDefault="00AB262C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8721930,00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299" w:rsidRDefault="00AB262C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8721930,00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99" w:rsidRDefault="00511299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99" w:rsidRDefault="00511299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511299" w:rsidTr="007D187E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99" w:rsidRDefault="00511299" w:rsidP="007D187E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Объем дефицита/ профицита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299" w:rsidRDefault="00511299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299" w:rsidRDefault="00511299" w:rsidP="007D187E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99" w:rsidRDefault="00AB262C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314956,27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299" w:rsidRDefault="00511299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99" w:rsidRDefault="00511299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99" w:rsidRDefault="00511299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99" w:rsidRDefault="00511299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99" w:rsidRDefault="00511299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99" w:rsidRDefault="00511299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99" w:rsidRDefault="00511299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99" w:rsidRDefault="00511299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99" w:rsidRDefault="00511299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</w:tr>
    </w:tbl>
    <w:p w:rsidR="00511299" w:rsidRDefault="00511299" w:rsidP="00511299">
      <w:pPr>
        <w:spacing w:before="100" w:beforeAutospacing="1" w:after="100" w:afterAutospacing="1" w:line="100" w:lineRule="atLeast"/>
        <w:rPr>
          <w:kern w:val="2"/>
          <w:sz w:val="28"/>
          <w:szCs w:val="28"/>
        </w:rPr>
      </w:pPr>
    </w:p>
    <w:p w:rsidR="00511299" w:rsidRDefault="00511299" w:rsidP="00511299">
      <w:pPr>
        <w:spacing w:before="100" w:beforeAutospacing="1" w:after="100" w:afterAutospacing="1" w:line="100" w:lineRule="atLeas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proofErr w:type="gramStart"/>
      <w:r>
        <w:rPr>
          <w:kern w:val="2"/>
          <w:sz w:val="28"/>
          <w:szCs w:val="28"/>
        </w:rPr>
        <w:t>Расходы  бюджета</w:t>
      </w:r>
      <w:proofErr w:type="gramEnd"/>
      <w:r w:rsidR="00AB262C">
        <w:rPr>
          <w:kern w:val="2"/>
          <w:sz w:val="28"/>
          <w:szCs w:val="28"/>
        </w:rPr>
        <w:t xml:space="preserve"> муниципального бюджета на 2023</w:t>
      </w:r>
      <w:r>
        <w:rPr>
          <w:kern w:val="2"/>
          <w:sz w:val="28"/>
          <w:szCs w:val="28"/>
        </w:rPr>
        <w:t xml:space="preserve"> год</w:t>
      </w:r>
    </w:p>
    <w:p w:rsidR="00511299" w:rsidRDefault="00511299" w:rsidP="00511299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 учетом планируемых изменений расходы составят </w:t>
      </w:r>
      <w:r w:rsidR="008E320C">
        <w:rPr>
          <w:sz w:val="28"/>
          <w:szCs w:val="28"/>
        </w:rPr>
        <w:t>10594324,</w:t>
      </w:r>
      <w:proofErr w:type="gramStart"/>
      <w:r w:rsidR="008E320C">
        <w:rPr>
          <w:sz w:val="28"/>
          <w:szCs w:val="28"/>
        </w:rPr>
        <w:t>27</w:t>
      </w:r>
      <w:r>
        <w:rPr>
          <w:sz w:val="28"/>
          <w:szCs w:val="28"/>
        </w:rPr>
        <w:t xml:space="preserve">  руб.</w:t>
      </w:r>
      <w:proofErr w:type="gramEnd"/>
      <w:r>
        <w:rPr>
          <w:sz w:val="28"/>
          <w:szCs w:val="28"/>
        </w:rPr>
        <w:t xml:space="preserve"> или </w:t>
      </w:r>
      <w:r w:rsidR="008E320C">
        <w:rPr>
          <w:sz w:val="28"/>
          <w:szCs w:val="28"/>
        </w:rPr>
        <w:t>2,6</w:t>
      </w:r>
      <w:r>
        <w:rPr>
          <w:sz w:val="28"/>
          <w:szCs w:val="28"/>
        </w:rPr>
        <w:t xml:space="preserve"> % к факти</w:t>
      </w:r>
      <w:r w:rsidR="008E320C">
        <w:rPr>
          <w:sz w:val="28"/>
          <w:szCs w:val="28"/>
        </w:rPr>
        <w:t>ческому запланированному на 2023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u w:val="single"/>
        </w:rPr>
        <w:t xml:space="preserve"> </w:t>
      </w:r>
    </w:p>
    <w:p w:rsidR="00511299" w:rsidRDefault="00511299" w:rsidP="00511299">
      <w:pPr>
        <w:pStyle w:val="a5"/>
        <w:spacing w:line="240" w:lineRule="auto"/>
        <w:rPr>
          <w:szCs w:val="28"/>
        </w:rPr>
      </w:pPr>
      <w:r>
        <w:rPr>
          <w:szCs w:val="28"/>
        </w:rPr>
        <w:t>Дополнительные ассигнования предусматриваются по 4 разделам из 11 разделов классификации расходов бюджета. Вносимые изменен</w:t>
      </w:r>
      <w:r w:rsidR="008E320C">
        <w:rPr>
          <w:szCs w:val="28"/>
        </w:rPr>
        <w:t>ия в бюджетные ассигнования 2023</w:t>
      </w:r>
      <w:r>
        <w:rPr>
          <w:szCs w:val="28"/>
        </w:rPr>
        <w:t xml:space="preserve"> года по всем разделам классификации расходов представлены в Таблице № 2</w:t>
      </w:r>
    </w:p>
    <w:p w:rsidR="00511299" w:rsidRDefault="00511299" w:rsidP="00511299">
      <w:pPr>
        <w:pStyle w:val="a5"/>
        <w:spacing w:line="240" w:lineRule="auto"/>
        <w:ind w:firstLine="0"/>
        <w:rPr>
          <w:szCs w:val="28"/>
        </w:rPr>
      </w:pPr>
    </w:p>
    <w:p w:rsidR="00511299" w:rsidRDefault="00511299" w:rsidP="00511299">
      <w:pPr>
        <w:pStyle w:val="a5"/>
        <w:spacing w:line="240" w:lineRule="auto"/>
        <w:jc w:val="right"/>
        <w:rPr>
          <w:szCs w:val="28"/>
        </w:rPr>
      </w:pPr>
      <w:r>
        <w:rPr>
          <w:szCs w:val="28"/>
        </w:rPr>
        <w:t>Таблица № 2</w:t>
      </w:r>
    </w:p>
    <w:p w:rsidR="00511299" w:rsidRDefault="00511299" w:rsidP="00511299">
      <w:pPr>
        <w:pStyle w:val="a5"/>
        <w:spacing w:line="240" w:lineRule="auto"/>
        <w:jc w:val="right"/>
        <w:rPr>
          <w:szCs w:val="28"/>
        </w:rPr>
      </w:pPr>
      <w:r>
        <w:rPr>
          <w:szCs w:val="28"/>
        </w:rPr>
        <w:t xml:space="preserve"> руб.</w:t>
      </w: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677"/>
        <w:gridCol w:w="786"/>
        <w:gridCol w:w="3129"/>
        <w:gridCol w:w="1499"/>
        <w:gridCol w:w="1659"/>
        <w:gridCol w:w="1178"/>
        <w:gridCol w:w="540"/>
      </w:tblGrid>
      <w:tr w:rsidR="00511299" w:rsidTr="007D187E">
        <w:trPr>
          <w:trHeight w:val="4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бюджетные ассигнования </w:t>
            </w:r>
          </w:p>
          <w:p w:rsidR="00511299" w:rsidRDefault="008E320C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 2023</w:t>
            </w:r>
            <w:r w:rsidR="00511299">
              <w:rPr>
                <w:rFonts w:cstheme="minorBid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Динамика</w:t>
            </w:r>
          </w:p>
        </w:tc>
      </w:tr>
      <w:tr w:rsidR="00511299" w:rsidTr="007D187E">
        <w:trPr>
          <w:trHeight w:val="11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9" w:rsidRDefault="00511299" w:rsidP="007D18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№п\п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99" w:rsidRDefault="00511299" w:rsidP="007D18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299" w:rsidRDefault="00511299" w:rsidP="007D187E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уточненные решением о бюджете от </w:t>
            </w:r>
            <w:r w:rsidR="008E320C">
              <w:rPr>
                <w:rFonts w:cstheme="minorBidi"/>
                <w:sz w:val="28"/>
                <w:szCs w:val="28"/>
                <w:lang w:eastAsia="en-US"/>
              </w:rPr>
              <w:t>22.12.2022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            </w:t>
            </w:r>
            <w:r w:rsidR="008E320C">
              <w:rPr>
                <w:rFonts w:cstheme="minorBidi"/>
                <w:sz w:val="28"/>
                <w:szCs w:val="28"/>
                <w:lang w:eastAsia="en-US"/>
              </w:rPr>
              <w:t>№ 26-82</w:t>
            </w:r>
            <w:r>
              <w:rPr>
                <w:rFonts w:cstheme="minorBidi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с учетом изменений согласно представленного проекта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11299" w:rsidTr="007D187E">
        <w:trPr>
          <w:trHeight w:val="2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</w:t>
            </w:r>
          </w:p>
        </w:tc>
      </w:tr>
      <w:tr w:rsidR="00511299" w:rsidTr="007D187E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299" w:rsidRDefault="00511299" w:rsidP="007D18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D293B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6078818,00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11299" w:rsidTr="007D187E">
        <w:trPr>
          <w:trHeight w:val="4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299" w:rsidRDefault="00511299" w:rsidP="007D18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D293B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1021035,00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11299" w:rsidTr="007D187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299" w:rsidRDefault="00511299" w:rsidP="007D18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0104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299" w:rsidRDefault="00511299" w:rsidP="007D18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Федерации,высших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D293B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4815882,00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299" w:rsidRDefault="00511299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511299" w:rsidTr="007D187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299" w:rsidRDefault="00511299" w:rsidP="007D18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299" w:rsidRDefault="00511299" w:rsidP="007D18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Средства передаваемые бюджету муниципального района на осуществление внешнего финансового контроля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D293B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26901,00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299" w:rsidRDefault="00511299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11299" w:rsidTr="007D187E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299" w:rsidRDefault="00511299" w:rsidP="007D18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       </w:t>
            </w:r>
          </w:p>
          <w:p w:rsidR="00511299" w:rsidRDefault="00511299" w:rsidP="007D18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0111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299" w:rsidRDefault="00511299" w:rsidP="007D18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D293B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11299" w:rsidTr="007D187E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299" w:rsidRDefault="00511299" w:rsidP="007D18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D293B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200000,00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11299" w:rsidTr="007D187E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299" w:rsidRDefault="00511299" w:rsidP="007D18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Национальноя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оборона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D293B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150171,00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299" w:rsidRDefault="00511299" w:rsidP="007D187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11299" w:rsidTr="007D187E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299" w:rsidRDefault="00511299" w:rsidP="007D18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Мобилизационная и войсковая подготовка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D293B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150171,00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299" w:rsidRDefault="00511299" w:rsidP="007D18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11299" w:rsidTr="007D187E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299" w:rsidRDefault="00511299" w:rsidP="007D18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D293B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1352266,00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11299" w:rsidTr="007D187E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299" w:rsidRDefault="00511299" w:rsidP="007D18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11299" w:rsidTr="007D187E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299" w:rsidRDefault="00511299" w:rsidP="007D18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Подготовка населения и организаций к действиям в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черезвычайных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ситуациях в мирное и военное  время в рамках непрограммных расходов  органов местного самоуправления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D293B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1352266,00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11299" w:rsidTr="007D187E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299" w:rsidRDefault="00511299" w:rsidP="007D18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экономика.</w:t>
            </w:r>
          </w:p>
          <w:p w:rsidR="00511299" w:rsidRDefault="00511299" w:rsidP="007D18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D293B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1805102,27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11299" w:rsidTr="007D187E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299" w:rsidRDefault="00511299" w:rsidP="007D18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Дорожное хозяйство(дорожные фонды)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D293B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1802943,27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11299" w:rsidTr="007D187E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299" w:rsidRDefault="00511299" w:rsidP="007D18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вопросы национальной экономики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D293B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2159,00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511299" w:rsidTr="007D187E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299" w:rsidRDefault="00511299" w:rsidP="007D18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D293B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1178586,00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11299" w:rsidTr="007D187E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299" w:rsidRDefault="00511299" w:rsidP="007D18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D293B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106000,00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11299" w:rsidTr="007D187E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299" w:rsidRDefault="00511299" w:rsidP="007D18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D293B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1072586,00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11299" w:rsidTr="007D187E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299" w:rsidRDefault="00511299" w:rsidP="007D18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Культура,кинематография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Pr="000B586B" w:rsidRDefault="005D293B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27381,00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299" w:rsidRDefault="00511299" w:rsidP="007D18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11299" w:rsidTr="007D187E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299" w:rsidRDefault="00511299" w:rsidP="007D18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Pr="000B586B" w:rsidRDefault="005D293B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27381,00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11299" w:rsidTr="007D187E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299" w:rsidRDefault="00511299" w:rsidP="007D18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Pr="000B586B" w:rsidRDefault="005D293B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11299" w:rsidTr="007D187E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299" w:rsidRDefault="00511299" w:rsidP="007D18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Pr="000B586B" w:rsidRDefault="005D293B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11299" w:rsidTr="007D187E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1299" w:rsidRDefault="00511299" w:rsidP="007D187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11299" w:rsidRDefault="00511299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11299" w:rsidRDefault="005D293B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10594324,27</w:t>
            </w:r>
            <w:bookmarkStart w:id="0" w:name="_GoBack"/>
            <w:bookmarkEnd w:id="0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11299" w:rsidRDefault="008E320C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277178,00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11299" w:rsidRDefault="008E320C" w:rsidP="007D187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2,6</w:t>
            </w:r>
            <w:r w:rsidR="00511299"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</w:tbl>
    <w:p w:rsidR="00511299" w:rsidRDefault="00511299" w:rsidP="00511299">
      <w:pPr>
        <w:pStyle w:val="a5"/>
        <w:spacing w:line="240" w:lineRule="auto"/>
        <w:rPr>
          <w:szCs w:val="28"/>
        </w:rPr>
      </w:pPr>
    </w:p>
    <w:p w:rsidR="00511299" w:rsidRDefault="00511299" w:rsidP="00511299">
      <w:pPr>
        <w:pStyle w:val="a5"/>
        <w:spacing w:line="240" w:lineRule="auto"/>
        <w:rPr>
          <w:szCs w:val="28"/>
        </w:rPr>
      </w:pPr>
    </w:p>
    <w:p w:rsidR="00511299" w:rsidRDefault="00511299" w:rsidP="00511299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Кардинальных изменений в структуре расходных обязательств муниципального образования </w:t>
      </w:r>
      <w:proofErr w:type="spellStart"/>
      <w:r>
        <w:rPr>
          <w:bCs/>
          <w:szCs w:val="28"/>
        </w:rPr>
        <w:t>Шеломковского</w:t>
      </w:r>
      <w:proofErr w:type="spellEnd"/>
      <w:r w:rsidR="008E320C">
        <w:rPr>
          <w:szCs w:val="28"/>
        </w:rPr>
        <w:t xml:space="preserve"> сельсовета на 2023</w:t>
      </w:r>
      <w:r>
        <w:rPr>
          <w:szCs w:val="28"/>
        </w:rPr>
        <w:t xml:space="preserve"> год проектом не предусматривается. Корректировка бюджета предполагает сохранение расходных обязательств на приоритетных направлениях, определенных еще на этапах формирования </w:t>
      </w:r>
      <w:proofErr w:type="gramStart"/>
      <w:r>
        <w:rPr>
          <w:szCs w:val="28"/>
        </w:rPr>
        <w:t>принятия  бюджета</w:t>
      </w:r>
      <w:proofErr w:type="gramEnd"/>
      <w:r>
        <w:rPr>
          <w:szCs w:val="28"/>
        </w:rPr>
        <w:t xml:space="preserve">. </w:t>
      </w:r>
    </w:p>
    <w:p w:rsidR="00511299" w:rsidRDefault="00511299" w:rsidP="00511299">
      <w:pPr>
        <w:jc w:val="both"/>
        <w:rPr>
          <w:sz w:val="28"/>
          <w:szCs w:val="28"/>
        </w:rPr>
      </w:pPr>
    </w:p>
    <w:p w:rsidR="00511299" w:rsidRDefault="00511299" w:rsidP="00511299">
      <w:pPr>
        <w:jc w:val="both"/>
        <w:rPr>
          <w:sz w:val="28"/>
          <w:szCs w:val="28"/>
        </w:rPr>
      </w:pPr>
    </w:p>
    <w:p w:rsidR="00511299" w:rsidRDefault="00511299" w:rsidP="00511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511299" w:rsidRDefault="00511299" w:rsidP="00511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Решения внесен на рассмотрение совета депутатов </w:t>
      </w:r>
      <w:proofErr w:type="spellStart"/>
      <w:r>
        <w:rPr>
          <w:bCs/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 в сроки, установленные законодательством Российской Федерации.</w:t>
      </w:r>
    </w:p>
    <w:p w:rsidR="00511299" w:rsidRDefault="00511299" w:rsidP="0051129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2. Проектом Решения планируется изменение основных характеристик бюджета муниципального образования </w:t>
      </w:r>
      <w:proofErr w:type="spellStart"/>
      <w:r>
        <w:rPr>
          <w:bCs/>
          <w:sz w:val="28"/>
          <w:szCs w:val="28"/>
        </w:rPr>
        <w:t>Шеломковского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сельсовета, к которым, в соответствии с п.1 ст. 184.1 БК РФ, относятся общий объем доходов, общий объем расходов и дефицит бюджета:</w:t>
      </w:r>
    </w:p>
    <w:p w:rsidR="00511299" w:rsidRDefault="00511299" w:rsidP="0051129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на текущий</w:t>
      </w:r>
      <w:r w:rsidR="008E320C">
        <w:rPr>
          <w:bCs/>
          <w:sz w:val="28"/>
          <w:szCs w:val="28"/>
          <w:shd w:val="clear" w:color="auto" w:fill="FFFFFF"/>
        </w:rPr>
        <w:t xml:space="preserve"> 2023</w:t>
      </w:r>
      <w:r>
        <w:rPr>
          <w:bCs/>
          <w:sz w:val="28"/>
          <w:szCs w:val="28"/>
          <w:shd w:val="clear" w:color="auto" w:fill="FFFFFF"/>
        </w:rPr>
        <w:t xml:space="preserve"> финансовый год доходы увеличиваются на </w:t>
      </w:r>
      <w:r w:rsidR="008E320C">
        <w:rPr>
          <w:bCs/>
          <w:sz w:val="28"/>
          <w:szCs w:val="28"/>
          <w:shd w:val="clear" w:color="auto" w:fill="FFFFFF"/>
        </w:rPr>
        <w:t>277178,</w:t>
      </w:r>
      <w:proofErr w:type="gramStart"/>
      <w:r w:rsidR="008E320C">
        <w:rPr>
          <w:bCs/>
          <w:sz w:val="28"/>
          <w:szCs w:val="28"/>
          <w:shd w:val="clear" w:color="auto" w:fill="FFFFFF"/>
        </w:rPr>
        <w:t>00  руб.</w:t>
      </w:r>
      <w:proofErr w:type="gramEnd"/>
      <w:r w:rsidR="008E320C">
        <w:rPr>
          <w:bCs/>
          <w:sz w:val="28"/>
          <w:szCs w:val="28"/>
          <w:shd w:val="clear" w:color="auto" w:fill="FFFFFF"/>
        </w:rPr>
        <w:t>(2,7</w:t>
      </w:r>
      <w:r>
        <w:rPr>
          <w:bCs/>
          <w:sz w:val="28"/>
          <w:szCs w:val="28"/>
          <w:shd w:val="clear" w:color="auto" w:fill="FFFFFF"/>
        </w:rPr>
        <w:t xml:space="preserve">%), расходы бюджета увеличиваются на </w:t>
      </w:r>
      <w:r w:rsidR="008E320C">
        <w:rPr>
          <w:rFonts w:cstheme="minorBidi"/>
          <w:sz w:val="28"/>
          <w:szCs w:val="28"/>
          <w:lang w:eastAsia="en-US"/>
        </w:rPr>
        <w:t>277178,00</w:t>
      </w:r>
      <w:r w:rsidR="008E320C">
        <w:rPr>
          <w:bCs/>
          <w:sz w:val="28"/>
          <w:szCs w:val="28"/>
          <w:shd w:val="clear" w:color="auto" w:fill="FFFFFF"/>
        </w:rPr>
        <w:t xml:space="preserve"> руб. ( 2,6</w:t>
      </w:r>
      <w:r>
        <w:rPr>
          <w:bCs/>
          <w:sz w:val="28"/>
          <w:szCs w:val="28"/>
          <w:shd w:val="clear" w:color="auto" w:fill="FFFFFF"/>
        </w:rPr>
        <w:t xml:space="preserve">%). </w:t>
      </w:r>
    </w:p>
    <w:p w:rsidR="00511299" w:rsidRDefault="00511299" w:rsidP="0051129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в плановом </w:t>
      </w:r>
      <w:r w:rsidR="008E320C">
        <w:rPr>
          <w:bCs/>
          <w:sz w:val="28"/>
          <w:szCs w:val="28"/>
          <w:shd w:val="clear" w:color="auto" w:fill="FFFFFF"/>
        </w:rPr>
        <w:t>периоде 2024-2025</w:t>
      </w:r>
      <w:r>
        <w:rPr>
          <w:bCs/>
          <w:sz w:val="28"/>
          <w:szCs w:val="28"/>
          <w:shd w:val="clear" w:color="auto" w:fill="FFFFFF"/>
        </w:rPr>
        <w:t xml:space="preserve"> годов изменение основных характеристик бюджета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Шеломковского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сельсовета не предполагается.</w:t>
      </w:r>
    </w:p>
    <w:p w:rsidR="00511299" w:rsidRDefault="00511299" w:rsidP="0051129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3. Корректировка бюджетных ассигнований предполагает сохранение расходных обязательств на приоритетных направлениях, раннее утвержденных в бюджете </w:t>
      </w:r>
      <w:proofErr w:type="spellStart"/>
      <w:r>
        <w:rPr>
          <w:bCs/>
          <w:sz w:val="28"/>
          <w:szCs w:val="28"/>
        </w:rPr>
        <w:t>Шеломковского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сельсовета.</w:t>
      </w:r>
    </w:p>
    <w:p w:rsidR="00511299" w:rsidRDefault="00511299" w:rsidP="00511299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4. Дефицит бюджета муниципального образования </w:t>
      </w:r>
      <w:proofErr w:type="spellStart"/>
      <w:proofErr w:type="gramStart"/>
      <w:r>
        <w:rPr>
          <w:bCs/>
          <w:sz w:val="28"/>
          <w:szCs w:val="28"/>
        </w:rPr>
        <w:t>Шеломковского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 сельсовета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составляет </w:t>
      </w:r>
      <w:r w:rsidR="008E320C">
        <w:rPr>
          <w:bCs/>
          <w:sz w:val="28"/>
          <w:szCs w:val="28"/>
          <w:shd w:val="clear" w:color="auto" w:fill="FFFFFF"/>
        </w:rPr>
        <w:t>314956,27</w:t>
      </w:r>
      <w:r>
        <w:rPr>
          <w:bCs/>
          <w:sz w:val="28"/>
          <w:szCs w:val="28"/>
          <w:shd w:val="clear" w:color="auto" w:fill="FFFFFF"/>
        </w:rPr>
        <w:t xml:space="preserve"> руб.</w:t>
      </w:r>
      <w:r>
        <w:rPr>
          <w:sz w:val="28"/>
          <w:szCs w:val="28"/>
        </w:rPr>
        <w:t xml:space="preserve"> . Объем указанных изменений </w:t>
      </w:r>
      <w:proofErr w:type="gramStart"/>
      <w:r>
        <w:rPr>
          <w:sz w:val="28"/>
          <w:szCs w:val="28"/>
        </w:rPr>
        <w:t xml:space="preserve">( </w:t>
      </w:r>
      <w:r w:rsidR="008E320C">
        <w:rPr>
          <w:sz w:val="28"/>
          <w:szCs w:val="28"/>
        </w:rPr>
        <w:t>314956</w:t>
      </w:r>
      <w:proofErr w:type="gramEnd"/>
      <w:r w:rsidR="008E320C">
        <w:rPr>
          <w:sz w:val="28"/>
          <w:szCs w:val="28"/>
        </w:rPr>
        <w:t>,27</w:t>
      </w:r>
      <w:r>
        <w:rPr>
          <w:sz w:val="28"/>
          <w:szCs w:val="28"/>
        </w:rPr>
        <w:t xml:space="preserve"> руб.) соответствует объему остатков средств на счетах по учету </w:t>
      </w:r>
      <w:proofErr w:type="spellStart"/>
      <w:r>
        <w:rPr>
          <w:bCs/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 бюджета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511299" w:rsidRDefault="00511299" w:rsidP="005112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В проекте Решения соблюдены ограничения, установленные бюджетным Кодексом Российской Федерации.</w:t>
      </w:r>
    </w:p>
    <w:p w:rsidR="00511299" w:rsidRDefault="00511299" w:rsidP="005112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017E7" w:rsidRDefault="00511299" w:rsidP="008017E7">
      <w:pPr>
        <w:pStyle w:val="a3"/>
        <w:rPr>
          <w:sz w:val="28"/>
          <w:szCs w:val="28"/>
          <w:lang w:val="ru-RU"/>
        </w:rPr>
      </w:pPr>
      <w:r w:rsidRPr="00AF4A53">
        <w:rPr>
          <w:sz w:val="28"/>
          <w:szCs w:val="28"/>
          <w:lang w:val="ru-RU"/>
        </w:rPr>
        <w:t xml:space="preserve">По итогам экспертизы проекта Решения О внесении изменений в решение </w:t>
      </w:r>
      <w:r w:rsidR="008017E7">
        <w:rPr>
          <w:bCs/>
          <w:sz w:val="28"/>
          <w:szCs w:val="28"/>
          <w:lang w:val="ru-RU"/>
        </w:rPr>
        <w:t xml:space="preserve">        </w:t>
      </w:r>
      <w:r w:rsidR="008017E7">
        <w:rPr>
          <w:sz w:val="28"/>
          <w:szCs w:val="28"/>
          <w:lang w:val="ru-RU"/>
        </w:rPr>
        <w:t xml:space="preserve">от 22.12.2022 №26-82р «О бюджете </w:t>
      </w:r>
      <w:proofErr w:type="spellStart"/>
      <w:r w:rsidR="008017E7">
        <w:rPr>
          <w:sz w:val="28"/>
          <w:szCs w:val="28"/>
          <w:lang w:val="ru-RU"/>
        </w:rPr>
        <w:t>Шеломковского</w:t>
      </w:r>
      <w:proofErr w:type="spellEnd"/>
      <w:r w:rsidR="008017E7">
        <w:rPr>
          <w:sz w:val="28"/>
          <w:szCs w:val="28"/>
          <w:lang w:val="ru-RU"/>
        </w:rPr>
        <w:t xml:space="preserve"> сельсовета</w:t>
      </w:r>
    </w:p>
    <w:p w:rsidR="00511299" w:rsidRPr="008017E7" w:rsidRDefault="008017E7" w:rsidP="008017E7">
      <w:pPr>
        <w:pStyle w:val="a3"/>
        <w:rPr>
          <w:sz w:val="28"/>
          <w:szCs w:val="28"/>
          <w:lang w:val="ru-RU"/>
        </w:rPr>
      </w:pPr>
      <w:r w:rsidRPr="008017E7">
        <w:rPr>
          <w:sz w:val="28"/>
          <w:szCs w:val="28"/>
          <w:lang w:val="ru-RU"/>
        </w:rPr>
        <w:t xml:space="preserve"> на 2023 год и плановый период 2024-2025 годов»</w:t>
      </w:r>
    </w:p>
    <w:p w:rsidR="00511299" w:rsidRDefault="00511299" w:rsidP="00511299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511299" w:rsidRDefault="00511299" w:rsidP="00511299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511299" w:rsidRDefault="00511299" w:rsidP="0051129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Замечания и </w:t>
      </w:r>
      <w:proofErr w:type="gramStart"/>
      <w:r>
        <w:rPr>
          <w:sz w:val="28"/>
          <w:szCs w:val="28"/>
        </w:rPr>
        <w:t>предложения :</w:t>
      </w:r>
      <w:proofErr w:type="gramEnd"/>
      <w:r>
        <w:rPr>
          <w:sz w:val="28"/>
          <w:szCs w:val="28"/>
        </w:rPr>
        <w:t xml:space="preserve">  замечаний и предложений нет</w:t>
      </w:r>
    </w:p>
    <w:p w:rsidR="00511299" w:rsidRDefault="00511299" w:rsidP="0051129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11299" w:rsidRDefault="00511299" w:rsidP="0051129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11299" w:rsidRDefault="00511299" w:rsidP="0051129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Внешняя проверка проекта </w:t>
      </w:r>
      <w:proofErr w:type="gramStart"/>
      <w:r>
        <w:rPr>
          <w:sz w:val="28"/>
          <w:szCs w:val="28"/>
        </w:rPr>
        <w:t>решения  подтвердила</w:t>
      </w:r>
      <w:proofErr w:type="gramEnd"/>
      <w:r>
        <w:rPr>
          <w:sz w:val="28"/>
          <w:szCs w:val="28"/>
        </w:rPr>
        <w:t xml:space="preserve"> достоверность основных показателей бюджета </w:t>
      </w:r>
      <w:proofErr w:type="spellStart"/>
      <w:r>
        <w:rPr>
          <w:bCs/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сельского совета Дзержинского  района.  </w:t>
      </w:r>
    </w:p>
    <w:p w:rsidR="00511299" w:rsidRDefault="00511299" w:rsidP="0051129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Контрольно-счётный орган Дзержинского района считает, что </w:t>
      </w:r>
      <w:proofErr w:type="gramStart"/>
      <w:r>
        <w:rPr>
          <w:sz w:val="28"/>
          <w:szCs w:val="28"/>
        </w:rPr>
        <w:t>проект  бюджета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сельского совета Дзержинского района  может быть рассмотрен на заседании Совета депутатов </w:t>
      </w:r>
      <w:proofErr w:type="spellStart"/>
      <w:r>
        <w:rPr>
          <w:bCs/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сельского совета Дзержинского района.</w:t>
      </w:r>
    </w:p>
    <w:p w:rsidR="00511299" w:rsidRDefault="00511299" w:rsidP="00511299">
      <w:pPr>
        <w:spacing w:line="276" w:lineRule="auto"/>
        <w:rPr>
          <w:sz w:val="28"/>
          <w:szCs w:val="28"/>
        </w:rPr>
      </w:pPr>
    </w:p>
    <w:p w:rsidR="00511299" w:rsidRDefault="00511299" w:rsidP="00511299">
      <w:pPr>
        <w:spacing w:line="276" w:lineRule="auto"/>
        <w:rPr>
          <w:sz w:val="28"/>
          <w:szCs w:val="28"/>
        </w:rPr>
      </w:pPr>
    </w:p>
    <w:p w:rsidR="00511299" w:rsidRDefault="00511299" w:rsidP="0051129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11299" w:rsidRDefault="00511299" w:rsidP="00511299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Контрольно-счётного</w:t>
      </w:r>
    </w:p>
    <w:p w:rsidR="00511299" w:rsidRDefault="00511299" w:rsidP="00511299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 Дзержинского района </w:t>
      </w:r>
    </w:p>
    <w:p w:rsidR="00511299" w:rsidRDefault="00511299" w:rsidP="00511299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       Ю П Сафронов    </w:t>
      </w:r>
    </w:p>
    <w:p w:rsidR="00511299" w:rsidRDefault="00511299" w:rsidP="00511299">
      <w:pPr>
        <w:rPr>
          <w:sz w:val="28"/>
          <w:szCs w:val="28"/>
        </w:rPr>
      </w:pPr>
    </w:p>
    <w:p w:rsidR="00511299" w:rsidRDefault="00511299" w:rsidP="00511299"/>
    <w:p w:rsidR="00811BE3" w:rsidRDefault="00811BE3"/>
    <w:sectPr w:rsidR="0081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32"/>
    <w:rsid w:val="00400B32"/>
    <w:rsid w:val="00511299"/>
    <w:rsid w:val="005D293B"/>
    <w:rsid w:val="00741703"/>
    <w:rsid w:val="008017E7"/>
    <w:rsid w:val="00811BE3"/>
    <w:rsid w:val="008E320C"/>
    <w:rsid w:val="00AB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1185"/>
  <w15:chartTrackingRefBased/>
  <w15:docId w15:val="{10AEF69C-13C3-4B4F-B81B-00E9AE19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11299"/>
    <w:pPr>
      <w:tabs>
        <w:tab w:val="center" w:pos="4677"/>
        <w:tab w:val="right" w:pos="9355"/>
      </w:tabs>
    </w:pPr>
    <w:rPr>
      <w:szCs w:val="20"/>
      <w:lang w:val="en-US"/>
    </w:rPr>
  </w:style>
  <w:style w:type="character" w:customStyle="1" w:styleId="a4">
    <w:name w:val="Нижний колонтитул Знак"/>
    <w:basedOn w:val="a0"/>
    <w:link w:val="a3"/>
    <w:rsid w:val="0051129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ody Text"/>
    <w:basedOn w:val="a"/>
    <w:link w:val="a6"/>
    <w:semiHidden/>
    <w:unhideWhenUsed/>
    <w:rsid w:val="00511299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112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11299"/>
    <w:pPr>
      <w:spacing w:line="360" w:lineRule="auto"/>
      <w:ind w:firstLine="709"/>
      <w:jc w:val="both"/>
    </w:pPr>
    <w:rPr>
      <w:rFonts w:ascii="Arial" w:hAnsi="Arial" w:cs="Arial"/>
      <w:color w:val="FF000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11299"/>
    <w:rPr>
      <w:rFonts w:ascii="Arial" w:eastAsia="Times New Roman" w:hAnsi="Arial" w:cs="Arial"/>
      <w:color w:val="FF0000"/>
      <w:sz w:val="28"/>
      <w:szCs w:val="20"/>
      <w:lang w:eastAsia="ru-RU"/>
    </w:rPr>
  </w:style>
  <w:style w:type="character" w:customStyle="1" w:styleId="ListParagraphChar">
    <w:name w:val="List Paragraph Char"/>
    <w:link w:val="1"/>
    <w:locked/>
    <w:rsid w:val="00511299"/>
    <w:rPr>
      <w:sz w:val="24"/>
    </w:rPr>
  </w:style>
  <w:style w:type="paragraph" w:customStyle="1" w:styleId="1">
    <w:name w:val="Абзац списка1"/>
    <w:basedOn w:val="a"/>
    <w:link w:val="ListParagraphChar"/>
    <w:rsid w:val="00511299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msonormalcxspmiddlecxspmiddlecxspmiddle">
    <w:name w:val="msonormalcxspmiddlecxspmiddlecxspmiddle"/>
    <w:basedOn w:val="a"/>
    <w:rsid w:val="00511299"/>
    <w:pPr>
      <w:spacing w:before="100" w:beforeAutospacing="1" w:after="100" w:afterAutospacing="1"/>
    </w:pPr>
  </w:style>
  <w:style w:type="character" w:customStyle="1" w:styleId="BodyTextChar">
    <w:name w:val="Body Text Char"/>
    <w:locked/>
    <w:rsid w:val="00511299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4</cp:revision>
  <dcterms:created xsi:type="dcterms:W3CDTF">2023-03-07T03:49:00Z</dcterms:created>
  <dcterms:modified xsi:type="dcterms:W3CDTF">2023-03-07T04:27:00Z</dcterms:modified>
</cp:coreProperties>
</file>